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92" w:rsidRPr="008830C5" w:rsidRDefault="003A7E92" w:rsidP="003A7E92">
      <w:pPr>
        <w:pStyle w:val="BodyText"/>
        <w:spacing w:before="2"/>
        <w:ind w:left="0"/>
        <w:jc w:val="right"/>
        <w:rPr>
          <w:b/>
        </w:rPr>
      </w:pPr>
      <w:bookmarkStart w:id="0" w:name="_GoBack"/>
      <w:bookmarkEnd w:id="0"/>
      <w:r>
        <w:rPr>
          <w:b/>
        </w:rPr>
        <w:t>PAPER A-5A</w:t>
      </w:r>
    </w:p>
    <w:p w:rsidR="003A7E92" w:rsidRDefault="003A7E92" w:rsidP="003A7E92">
      <w:pPr>
        <w:spacing w:before="90"/>
        <w:ind w:right="70"/>
        <w:jc w:val="center"/>
        <w:rPr>
          <w:b/>
          <w:sz w:val="24"/>
          <w:szCs w:val="24"/>
        </w:rPr>
      </w:pPr>
    </w:p>
    <w:p w:rsidR="003A7E92" w:rsidRDefault="003A7E92" w:rsidP="003A7E92">
      <w:pPr>
        <w:spacing w:before="90"/>
        <w:ind w:right="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Presbytery of Detroit</w:t>
      </w:r>
    </w:p>
    <w:p w:rsidR="003A7E92" w:rsidRDefault="003A7E92" w:rsidP="003A7E92">
      <w:pPr>
        <w:spacing w:before="90"/>
        <w:ind w:right="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 TO </w:t>
      </w:r>
      <w:r>
        <w:rPr>
          <w:b/>
          <w:sz w:val="24"/>
          <w:szCs w:val="24"/>
        </w:rPr>
        <w:t>Omnibus Motion #2</w:t>
      </w:r>
    </w:p>
    <w:p w:rsidR="003A7E92" w:rsidRPr="008830C5" w:rsidRDefault="003A7E92" w:rsidP="003A7E92">
      <w:pPr>
        <w:spacing w:before="90"/>
        <w:ind w:right="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PROPOSED AMENDMENTS TO THE CONSTITUTION OF THE PC(USA)</w:t>
      </w:r>
    </w:p>
    <w:p w:rsidR="003A7E92" w:rsidRDefault="003A7E92" w:rsidP="003A7E92">
      <w:pPr>
        <w:spacing w:line="448" w:lineRule="auto"/>
        <w:ind w:left="1043" w:right="2113" w:firstLine="3494"/>
        <w:rPr>
          <w:b/>
          <w:sz w:val="24"/>
          <w:szCs w:val="24"/>
        </w:rPr>
      </w:pPr>
      <w:r>
        <w:rPr>
          <w:b/>
          <w:sz w:val="24"/>
          <w:szCs w:val="24"/>
        </w:rPr>
        <w:t>May 23</w:t>
      </w:r>
      <w:r w:rsidRPr="008830C5">
        <w:rPr>
          <w:b/>
          <w:sz w:val="24"/>
          <w:szCs w:val="24"/>
        </w:rPr>
        <w:t>, 2023</w:t>
      </w:r>
    </w:p>
    <w:p w:rsidR="003A7E92" w:rsidRDefault="003A7E92" w:rsidP="003A7E92">
      <w:pPr>
        <w:rPr>
          <w:b/>
          <w:bCs/>
        </w:rPr>
      </w:pPr>
      <w:r>
        <w:rPr>
          <w:b/>
          <w:bCs/>
        </w:rPr>
        <w:t>The Stated Clerk presents the following as</w:t>
      </w:r>
      <w:r>
        <w:rPr>
          <w:b/>
          <w:bCs/>
        </w:rPr>
        <w:t xml:space="preserve"> an addition</w:t>
      </w:r>
      <w:r>
        <w:rPr>
          <w:b/>
          <w:bCs/>
        </w:rPr>
        <w:t xml:space="preserve"> Omnibus Motion #2:</w:t>
      </w:r>
    </w:p>
    <w:p w:rsidR="003A7E92" w:rsidRDefault="003A7E92" w:rsidP="003A7E92">
      <w:pPr>
        <w:pStyle w:val="BodyText"/>
        <w:ind w:left="0"/>
      </w:pPr>
    </w:p>
    <w:p w:rsidR="003A7E92" w:rsidRPr="00D51E0C" w:rsidRDefault="003A7E92" w:rsidP="003A7E92">
      <w:pPr>
        <w:pStyle w:val="BodyText"/>
        <w:ind w:left="119"/>
      </w:pPr>
      <w:r w:rsidRPr="008830C5">
        <w:t>Approve</w:t>
      </w:r>
      <w:r w:rsidRPr="008830C5">
        <w:rPr>
          <w:spacing w:val="43"/>
        </w:rPr>
        <w:t xml:space="preserve"> </w:t>
      </w:r>
      <w:r w:rsidRPr="008830C5">
        <w:t>the</w:t>
      </w:r>
      <w:r w:rsidRPr="008830C5">
        <w:rPr>
          <w:spacing w:val="46"/>
        </w:rPr>
        <w:t xml:space="preserve"> </w:t>
      </w:r>
      <w:r w:rsidRPr="008830C5">
        <w:t>following</w:t>
      </w:r>
      <w:r w:rsidRPr="008830C5">
        <w:rPr>
          <w:spacing w:val="44"/>
        </w:rPr>
        <w:t xml:space="preserve"> </w:t>
      </w:r>
      <w:r w:rsidRPr="008830C5">
        <w:t>proposed</w:t>
      </w:r>
      <w:r w:rsidRPr="008830C5">
        <w:rPr>
          <w:spacing w:val="44"/>
        </w:rPr>
        <w:t xml:space="preserve"> </w:t>
      </w:r>
      <w:r w:rsidRPr="008830C5">
        <w:t>amendments</w:t>
      </w:r>
      <w:r w:rsidRPr="008830C5">
        <w:rPr>
          <w:spacing w:val="45"/>
        </w:rPr>
        <w:t xml:space="preserve"> </w:t>
      </w:r>
      <w:r w:rsidRPr="008830C5">
        <w:t>to</w:t>
      </w:r>
      <w:r w:rsidRPr="008830C5">
        <w:rPr>
          <w:spacing w:val="44"/>
        </w:rPr>
        <w:t xml:space="preserve"> </w:t>
      </w:r>
      <w:r w:rsidRPr="008830C5">
        <w:t>the</w:t>
      </w:r>
      <w:r w:rsidRPr="008830C5">
        <w:rPr>
          <w:spacing w:val="43"/>
        </w:rPr>
        <w:t xml:space="preserve"> </w:t>
      </w:r>
      <w:r w:rsidRPr="008830C5">
        <w:t>Book</w:t>
      </w:r>
      <w:r w:rsidRPr="008830C5">
        <w:rPr>
          <w:spacing w:val="44"/>
        </w:rPr>
        <w:t xml:space="preserve"> </w:t>
      </w:r>
      <w:r w:rsidRPr="008830C5">
        <w:t>of</w:t>
      </w:r>
      <w:r w:rsidRPr="008830C5">
        <w:rPr>
          <w:spacing w:val="43"/>
        </w:rPr>
        <w:t xml:space="preserve"> </w:t>
      </w:r>
      <w:r w:rsidRPr="008830C5">
        <w:t>Order</w:t>
      </w:r>
      <w:r w:rsidRPr="008830C5">
        <w:rPr>
          <w:spacing w:val="45"/>
        </w:rPr>
        <w:t xml:space="preserve"> </w:t>
      </w:r>
      <w:r w:rsidRPr="008830C5">
        <w:t>(</w:t>
      </w:r>
      <w:r w:rsidRPr="00846422">
        <w:t>Paper</w:t>
      </w:r>
      <w:r w:rsidRPr="00846422">
        <w:rPr>
          <w:spacing w:val="43"/>
        </w:rPr>
        <w:t xml:space="preserve"> </w:t>
      </w:r>
      <w:r w:rsidRPr="00846422">
        <w:t>F-1</w:t>
      </w:r>
      <w:r>
        <w:t xml:space="preserve"> contains the complete wording of all the </w:t>
      </w:r>
      <w:r w:rsidRPr="008830C5">
        <w:t>proposed</w:t>
      </w:r>
      <w:r w:rsidRPr="008830C5">
        <w:rPr>
          <w:spacing w:val="48"/>
        </w:rPr>
        <w:t xml:space="preserve"> </w:t>
      </w:r>
      <w:r>
        <w:rPr>
          <w:spacing w:val="-2"/>
        </w:rPr>
        <w:t>amendments</w:t>
      </w:r>
      <w:r w:rsidRPr="008830C5">
        <w:rPr>
          <w:spacing w:val="-2"/>
        </w:rPr>
        <w:t>):</w:t>
      </w:r>
    </w:p>
    <w:p w:rsidR="003A7E92" w:rsidRPr="008830C5" w:rsidRDefault="003A7E92" w:rsidP="003A7E92">
      <w:pPr>
        <w:pStyle w:val="BodyText"/>
        <w:ind w:left="119"/>
      </w:pPr>
    </w:p>
    <w:p w:rsidR="003A7E92" w:rsidRPr="008830C5" w:rsidRDefault="003A7E92" w:rsidP="003A7E92">
      <w:pPr>
        <w:pStyle w:val="ListParagraph"/>
        <w:numPr>
          <w:ilvl w:val="0"/>
          <w:numId w:val="1"/>
        </w:numPr>
        <w:tabs>
          <w:tab w:val="left" w:pos="480"/>
        </w:tabs>
        <w:ind w:hanging="361"/>
        <w:rPr>
          <w:sz w:val="24"/>
          <w:szCs w:val="24"/>
        </w:rPr>
      </w:pPr>
      <w:r w:rsidRPr="008830C5">
        <w:rPr>
          <w:sz w:val="24"/>
          <w:szCs w:val="24"/>
        </w:rPr>
        <w:t>Amendment</w:t>
      </w:r>
      <w:r w:rsidRPr="008830C5">
        <w:rPr>
          <w:spacing w:val="-3"/>
          <w:sz w:val="24"/>
          <w:szCs w:val="24"/>
        </w:rPr>
        <w:t xml:space="preserve"> </w:t>
      </w:r>
      <w:r w:rsidRPr="008830C5">
        <w:rPr>
          <w:sz w:val="24"/>
          <w:szCs w:val="24"/>
        </w:rPr>
        <w:t>22</w:t>
      </w:r>
      <w:r>
        <w:rPr>
          <w:sz w:val="24"/>
          <w:szCs w:val="24"/>
        </w:rPr>
        <w:t xml:space="preserve">-Z </w:t>
      </w:r>
      <w:r w:rsidRPr="003A7E92">
        <w:rPr>
          <w:sz w:val="24"/>
          <w:szCs w:val="24"/>
          <w:u w:val="single"/>
        </w:rPr>
        <w:t>W-5.0201 THE CHURCH’S MINISTRY WITHIN THE COMMUNITY OF FAITH</w:t>
      </w:r>
      <w:r>
        <w:rPr>
          <w:sz w:val="24"/>
          <w:szCs w:val="24"/>
        </w:rPr>
        <w:t xml:space="preserve"> (Adds “faithful discipleship” to how ministries are to be carried out and adds citations from the Foundations of Presbyterian Polity).</w:t>
      </w:r>
    </w:p>
    <w:p w:rsidR="00FF041C" w:rsidRDefault="00FF041C"/>
    <w:sectPr w:rsidR="00FF0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E586F"/>
    <w:multiLevelType w:val="hybridMultilevel"/>
    <w:tmpl w:val="A52882A2"/>
    <w:lvl w:ilvl="0" w:tplc="E558E93A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6A61854">
      <w:numFmt w:val="bullet"/>
      <w:lvlText w:val="•"/>
      <w:lvlJc w:val="left"/>
      <w:pPr>
        <w:ind w:left="1546" w:hanging="360"/>
      </w:pPr>
      <w:rPr>
        <w:rFonts w:hint="default"/>
        <w:lang w:val="en-US" w:eastAsia="en-US" w:bidi="ar-SA"/>
      </w:rPr>
    </w:lvl>
    <w:lvl w:ilvl="2" w:tplc="981288BE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40C2A850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 w:tplc="7A101A68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5" w:tplc="475E6284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D64C98D2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3E1C2D32">
      <w:numFmt w:val="bullet"/>
      <w:lvlText w:val="•"/>
      <w:lvlJc w:val="left"/>
      <w:pPr>
        <w:ind w:left="7942" w:hanging="360"/>
      </w:pPr>
      <w:rPr>
        <w:rFonts w:hint="default"/>
        <w:lang w:val="en-US" w:eastAsia="en-US" w:bidi="ar-SA"/>
      </w:rPr>
    </w:lvl>
    <w:lvl w:ilvl="8" w:tplc="1E4C8E2A">
      <w:numFmt w:val="bullet"/>
      <w:lvlText w:val="•"/>
      <w:lvlJc w:val="left"/>
      <w:pPr>
        <w:ind w:left="90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92"/>
    <w:rsid w:val="002E55EA"/>
    <w:rsid w:val="003A7E92"/>
    <w:rsid w:val="009079A4"/>
    <w:rsid w:val="00CA3233"/>
    <w:rsid w:val="00FF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B6472"/>
  <w15:chartTrackingRefBased/>
  <w15:docId w15:val="{FE55805D-AD56-489A-BB57-6241860C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E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A7E92"/>
    <w:pPr>
      <w:ind w:left="48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A7E9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A7E92"/>
    <w:pPr>
      <w:ind w:left="4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Grano</dc:creator>
  <cp:keywords/>
  <dc:description/>
  <cp:lastModifiedBy>Marianne Grano</cp:lastModifiedBy>
  <cp:revision>1</cp:revision>
  <dcterms:created xsi:type="dcterms:W3CDTF">2023-05-16T19:35:00Z</dcterms:created>
  <dcterms:modified xsi:type="dcterms:W3CDTF">2023-05-16T19:43:00Z</dcterms:modified>
</cp:coreProperties>
</file>